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Y="2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533"/>
      </w:tblGrid>
      <w:tr w:rsidR="00F654F4" w:rsidTr="00C8205F">
        <w:tc>
          <w:tcPr>
            <w:tcW w:w="5812" w:type="dxa"/>
          </w:tcPr>
          <w:p w:rsidR="00F654F4" w:rsidRDefault="00F654F4" w:rsidP="00C8205F"/>
        </w:tc>
        <w:tc>
          <w:tcPr>
            <w:tcW w:w="3533" w:type="dxa"/>
          </w:tcPr>
          <w:p w:rsidR="00F654F4" w:rsidRPr="00F654F4" w:rsidRDefault="00F654F4" w:rsidP="00C8205F">
            <w:pPr>
              <w:jc w:val="center"/>
              <w:rPr>
                <w:rFonts w:ascii="Times New Roman" w:hAnsi="Times New Roman" w:cs="Times New Roman"/>
                <w:sz w:val="28"/>
                <w:szCs w:val="28"/>
              </w:rPr>
            </w:pPr>
            <w:r w:rsidRPr="00F654F4">
              <w:rPr>
                <w:rFonts w:ascii="Times New Roman" w:hAnsi="Times New Roman" w:cs="Times New Roman"/>
                <w:sz w:val="28"/>
                <w:szCs w:val="28"/>
              </w:rPr>
              <w:t>Министру</w:t>
            </w:r>
          </w:p>
          <w:p w:rsidR="00F654F4" w:rsidRPr="00F654F4" w:rsidRDefault="00F654F4" w:rsidP="00C8205F">
            <w:pPr>
              <w:jc w:val="center"/>
              <w:rPr>
                <w:rFonts w:ascii="Times New Roman" w:hAnsi="Times New Roman" w:cs="Times New Roman"/>
                <w:sz w:val="28"/>
                <w:szCs w:val="28"/>
              </w:rPr>
            </w:pPr>
            <w:r w:rsidRPr="00F654F4">
              <w:rPr>
                <w:rFonts w:ascii="Times New Roman" w:hAnsi="Times New Roman" w:cs="Times New Roman"/>
                <w:sz w:val="28"/>
                <w:szCs w:val="28"/>
              </w:rPr>
              <w:t>образования и науки</w:t>
            </w:r>
          </w:p>
          <w:p w:rsidR="00F654F4" w:rsidRPr="00F654F4" w:rsidRDefault="00F654F4" w:rsidP="00C8205F">
            <w:pPr>
              <w:jc w:val="center"/>
              <w:rPr>
                <w:rFonts w:ascii="Times New Roman" w:hAnsi="Times New Roman" w:cs="Times New Roman"/>
                <w:sz w:val="28"/>
                <w:szCs w:val="28"/>
              </w:rPr>
            </w:pPr>
            <w:r w:rsidRPr="00F654F4">
              <w:rPr>
                <w:rFonts w:ascii="Times New Roman" w:hAnsi="Times New Roman" w:cs="Times New Roman"/>
                <w:sz w:val="28"/>
                <w:szCs w:val="28"/>
              </w:rPr>
              <w:t>Самарской области</w:t>
            </w:r>
          </w:p>
          <w:p w:rsidR="00F654F4" w:rsidRPr="00F654F4" w:rsidRDefault="00F654F4" w:rsidP="00C8205F">
            <w:pPr>
              <w:jc w:val="center"/>
              <w:rPr>
                <w:rFonts w:ascii="Times New Roman" w:hAnsi="Times New Roman" w:cs="Times New Roman"/>
                <w:sz w:val="28"/>
                <w:szCs w:val="28"/>
              </w:rPr>
            </w:pPr>
          </w:p>
          <w:p w:rsidR="00F654F4" w:rsidRDefault="00F654F4" w:rsidP="00C8205F">
            <w:pPr>
              <w:jc w:val="center"/>
            </w:pPr>
            <w:r w:rsidRPr="00F654F4">
              <w:rPr>
                <w:rFonts w:ascii="Times New Roman" w:hAnsi="Times New Roman" w:cs="Times New Roman"/>
                <w:sz w:val="28"/>
                <w:szCs w:val="28"/>
              </w:rPr>
              <w:t xml:space="preserve">В.А. </w:t>
            </w:r>
            <w:proofErr w:type="spellStart"/>
            <w:r w:rsidRPr="00F654F4">
              <w:rPr>
                <w:rFonts w:ascii="Times New Roman" w:hAnsi="Times New Roman" w:cs="Times New Roman"/>
                <w:sz w:val="28"/>
                <w:szCs w:val="28"/>
              </w:rPr>
              <w:t>Акопьяну</w:t>
            </w:r>
            <w:proofErr w:type="spellEnd"/>
          </w:p>
        </w:tc>
      </w:tr>
    </w:tbl>
    <w:p w:rsidR="00C8205F" w:rsidRDefault="00C8205F" w:rsidP="00F654F4">
      <w:pPr>
        <w:spacing w:after="0" w:line="240" w:lineRule="auto"/>
        <w:jc w:val="center"/>
        <w:rPr>
          <w:rFonts w:ascii="Times New Roman" w:eastAsia="Calibri" w:hAnsi="Times New Roman" w:cs="Times New Roman"/>
          <w:sz w:val="28"/>
          <w:szCs w:val="28"/>
        </w:rPr>
      </w:pPr>
    </w:p>
    <w:p w:rsidR="00F654F4" w:rsidRPr="00F654F4" w:rsidRDefault="00F654F4" w:rsidP="00F654F4">
      <w:pPr>
        <w:spacing w:after="0" w:line="240" w:lineRule="auto"/>
        <w:jc w:val="center"/>
        <w:rPr>
          <w:rFonts w:ascii="Times New Roman" w:eastAsia="Calibri" w:hAnsi="Times New Roman" w:cs="Times New Roman"/>
          <w:sz w:val="28"/>
          <w:szCs w:val="28"/>
        </w:rPr>
      </w:pPr>
      <w:r w:rsidRPr="00F654F4">
        <w:rPr>
          <w:rFonts w:ascii="Times New Roman" w:eastAsia="Calibri" w:hAnsi="Times New Roman" w:cs="Times New Roman"/>
          <w:sz w:val="28"/>
          <w:szCs w:val="28"/>
        </w:rPr>
        <w:t xml:space="preserve">СОГЛАСИЕ </w:t>
      </w:r>
    </w:p>
    <w:p w:rsidR="00F654F4" w:rsidRPr="00F654F4" w:rsidRDefault="00F654F4" w:rsidP="00F654F4">
      <w:pPr>
        <w:spacing w:after="0" w:line="240" w:lineRule="auto"/>
        <w:jc w:val="center"/>
        <w:rPr>
          <w:rFonts w:ascii="Times New Roman" w:eastAsia="Calibri" w:hAnsi="Times New Roman" w:cs="Times New Roman"/>
          <w:sz w:val="28"/>
          <w:szCs w:val="28"/>
        </w:rPr>
      </w:pPr>
      <w:r w:rsidRPr="00F654F4">
        <w:rPr>
          <w:rFonts w:ascii="Times New Roman" w:eastAsia="Calibri" w:hAnsi="Times New Roman" w:cs="Times New Roman"/>
          <w:sz w:val="28"/>
          <w:szCs w:val="28"/>
        </w:rPr>
        <w:t>на обработку персональных данных</w:t>
      </w:r>
    </w:p>
    <w:p w:rsidR="00F654F4" w:rsidRPr="00F654F4" w:rsidRDefault="00F654F4" w:rsidP="00F654F4">
      <w:pPr>
        <w:spacing w:after="0" w:line="240" w:lineRule="auto"/>
        <w:jc w:val="both"/>
        <w:rPr>
          <w:rFonts w:ascii="Times New Roman" w:eastAsia="Calibri" w:hAnsi="Times New Roman" w:cs="Times New Roman"/>
          <w:sz w:val="28"/>
          <w:szCs w:val="28"/>
        </w:rPr>
      </w:pPr>
      <w:r w:rsidRPr="00F654F4">
        <w:rPr>
          <w:rFonts w:ascii="Times New Roman" w:eastAsia="Calibri" w:hAnsi="Times New Roman" w:cs="Times New Roman"/>
          <w:sz w:val="28"/>
          <w:szCs w:val="28"/>
        </w:rPr>
        <w:tab/>
        <w:t>Я, __________________________________________________________</w:t>
      </w:r>
      <w:r>
        <w:rPr>
          <w:rFonts w:ascii="Times New Roman" w:eastAsia="Calibri" w:hAnsi="Times New Roman" w:cs="Times New Roman"/>
          <w:sz w:val="28"/>
          <w:szCs w:val="28"/>
        </w:rPr>
        <w:t>_</w:t>
      </w:r>
    </w:p>
    <w:p w:rsidR="00F654F4" w:rsidRPr="00F654F4" w:rsidRDefault="00F654F4" w:rsidP="00F654F4">
      <w:pPr>
        <w:spacing w:after="0" w:line="240" w:lineRule="auto"/>
        <w:jc w:val="both"/>
        <w:rPr>
          <w:rFonts w:ascii="Times New Roman" w:eastAsia="Calibri" w:hAnsi="Times New Roman" w:cs="Times New Roman"/>
          <w:sz w:val="28"/>
          <w:szCs w:val="28"/>
        </w:rPr>
      </w:pPr>
      <w:r w:rsidRPr="00F654F4">
        <w:rPr>
          <w:rFonts w:ascii="Times New Roman" w:eastAsia="Calibri" w:hAnsi="Times New Roman" w:cs="Times New Roman"/>
          <w:sz w:val="28"/>
          <w:szCs w:val="28"/>
        </w:rPr>
        <w:t>паспортные данные:________________________________________________</w:t>
      </w:r>
      <w:r>
        <w:rPr>
          <w:rFonts w:ascii="Times New Roman" w:eastAsia="Calibri" w:hAnsi="Times New Roman" w:cs="Times New Roman"/>
          <w:sz w:val="28"/>
          <w:szCs w:val="28"/>
        </w:rPr>
        <w:t>_</w:t>
      </w:r>
    </w:p>
    <w:p w:rsidR="00F654F4" w:rsidRPr="00F654F4" w:rsidRDefault="00F654F4" w:rsidP="00F654F4">
      <w:pPr>
        <w:spacing w:after="0" w:line="240" w:lineRule="auto"/>
        <w:jc w:val="both"/>
        <w:rPr>
          <w:rFonts w:ascii="Times New Roman" w:eastAsia="Calibri" w:hAnsi="Times New Roman" w:cs="Times New Roman"/>
          <w:sz w:val="28"/>
          <w:szCs w:val="28"/>
        </w:rPr>
      </w:pPr>
      <w:r w:rsidRPr="00F654F4">
        <w:rPr>
          <w:rFonts w:ascii="Times New Roman" w:eastAsia="Calibri" w:hAnsi="Times New Roman" w:cs="Times New Roman"/>
          <w:sz w:val="28"/>
          <w:szCs w:val="28"/>
        </w:rPr>
        <w:t>__________________________________________________________________,</w:t>
      </w:r>
    </w:p>
    <w:p w:rsidR="00F654F4" w:rsidRPr="00F654F4" w:rsidRDefault="00F654F4" w:rsidP="00F654F4">
      <w:pPr>
        <w:spacing w:after="0" w:line="240" w:lineRule="auto"/>
        <w:jc w:val="both"/>
        <w:rPr>
          <w:rFonts w:ascii="Times New Roman" w:eastAsia="Calibri" w:hAnsi="Times New Roman" w:cs="Times New Roman"/>
          <w:sz w:val="28"/>
          <w:szCs w:val="28"/>
        </w:rPr>
      </w:pPr>
      <w:r w:rsidRPr="00F654F4">
        <w:rPr>
          <w:rFonts w:ascii="Times New Roman" w:eastAsia="Calibri" w:hAnsi="Times New Roman" w:cs="Times New Roman"/>
          <w:sz w:val="28"/>
          <w:szCs w:val="28"/>
        </w:rPr>
        <w:t>проживающий(</w:t>
      </w:r>
      <w:proofErr w:type="spellStart"/>
      <w:r w:rsidRPr="00F654F4">
        <w:rPr>
          <w:rFonts w:ascii="Times New Roman" w:eastAsia="Calibri" w:hAnsi="Times New Roman" w:cs="Times New Roman"/>
          <w:sz w:val="28"/>
          <w:szCs w:val="28"/>
        </w:rPr>
        <w:t>ая</w:t>
      </w:r>
      <w:proofErr w:type="spellEnd"/>
      <w:r w:rsidRPr="00F654F4">
        <w:rPr>
          <w:rFonts w:ascii="Times New Roman" w:eastAsia="Calibri" w:hAnsi="Times New Roman" w:cs="Times New Roman"/>
          <w:sz w:val="28"/>
          <w:szCs w:val="28"/>
        </w:rPr>
        <w:t xml:space="preserve">) по </w:t>
      </w:r>
      <w:proofErr w:type="gramStart"/>
      <w:r w:rsidRPr="00F654F4">
        <w:rPr>
          <w:rFonts w:ascii="Times New Roman" w:eastAsia="Calibri" w:hAnsi="Times New Roman" w:cs="Times New Roman"/>
          <w:sz w:val="28"/>
          <w:szCs w:val="28"/>
        </w:rPr>
        <w:t>адресу:_</w:t>
      </w:r>
      <w:proofErr w:type="gramEnd"/>
      <w:r w:rsidRPr="00F654F4">
        <w:rPr>
          <w:rFonts w:ascii="Times New Roman" w:eastAsia="Calibri" w:hAnsi="Times New Roman" w:cs="Times New Roman"/>
          <w:sz w:val="28"/>
          <w:szCs w:val="28"/>
        </w:rPr>
        <w:t>_______________________________________</w:t>
      </w:r>
      <w:r>
        <w:rPr>
          <w:rFonts w:ascii="Times New Roman" w:eastAsia="Calibri" w:hAnsi="Times New Roman" w:cs="Times New Roman"/>
          <w:sz w:val="28"/>
          <w:szCs w:val="28"/>
        </w:rPr>
        <w:t>__</w:t>
      </w:r>
    </w:p>
    <w:p w:rsidR="00F654F4" w:rsidRPr="00F654F4" w:rsidRDefault="00F654F4" w:rsidP="00F654F4">
      <w:pPr>
        <w:spacing w:after="0" w:line="240" w:lineRule="auto"/>
        <w:jc w:val="both"/>
        <w:rPr>
          <w:rFonts w:ascii="Times New Roman" w:eastAsia="Calibri" w:hAnsi="Times New Roman" w:cs="Times New Roman"/>
          <w:sz w:val="28"/>
          <w:szCs w:val="28"/>
        </w:rPr>
      </w:pPr>
      <w:r w:rsidRPr="00F654F4">
        <w:rPr>
          <w:rFonts w:ascii="Times New Roman" w:eastAsia="Calibri" w:hAnsi="Times New Roman" w:cs="Times New Roman"/>
          <w:sz w:val="28"/>
          <w:szCs w:val="28"/>
        </w:rPr>
        <w:t>__________________________________________________________________</w:t>
      </w:r>
    </w:p>
    <w:p w:rsidR="00F654F4" w:rsidRPr="00F654F4" w:rsidRDefault="00F654F4" w:rsidP="00F654F4">
      <w:pPr>
        <w:spacing w:after="0" w:line="240" w:lineRule="auto"/>
        <w:jc w:val="both"/>
        <w:rPr>
          <w:rFonts w:ascii="Times New Roman" w:eastAsia="Calibri" w:hAnsi="Times New Roman" w:cs="Times New Roman"/>
          <w:sz w:val="28"/>
          <w:szCs w:val="28"/>
        </w:rPr>
      </w:pPr>
      <w:r w:rsidRPr="00F654F4">
        <w:rPr>
          <w:rFonts w:ascii="Times New Roman" w:eastAsia="Calibri" w:hAnsi="Times New Roman" w:cs="Times New Roman"/>
          <w:sz w:val="28"/>
          <w:szCs w:val="28"/>
        </w:rPr>
        <w:t>настоящим даю свое согласие на обработку министерством образования и науки Самарской области, адрес 443099, г.</w:t>
      </w:r>
      <w:r w:rsidR="0017233F">
        <w:rPr>
          <w:rFonts w:ascii="Times New Roman" w:eastAsia="Calibri" w:hAnsi="Times New Roman" w:cs="Times New Roman"/>
          <w:sz w:val="28"/>
          <w:szCs w:val="28"/>
        </w:rPr>
        <w:t xml:space="preserve"> </w:t>
      </w:r>
      <w:r w:rsidRPr="00F654F4">
        <w:rPr>
          <w:rFonts w:ascii="Times New Roman" w:eastAsia="Calibri" w:hAnsi="Times New Roman" w:cs="Times New Roman"/>
          <w:sz w:val="28"/>
          <w:szCs w:val="28"/>
        </w:rPr>
        <w:t>Самара, ул. А.</w:t>
      </w:r>
      <w:r w:rsidR="0017233F">
        <w:rPr>
          <w:rFonts w:ascii="Times New Roman" w:eastAsia="Calibri" w:hAnsi="Times New Roman" w:cs="Times New Roman"/>
          <w:sz w:val="28"/>
          <w:szCs w:val="28"/>
        </w:rPr>
        <w:t xml:space="preserve"> </w:t>
      </w:r>
      <w:r w:rsidRPr="00F654F4">
        <w:rPr>
          <w:rFonts w:ascii="Times New Roman" w:eastAsia="Calibri" w:hAnsi="Times New Roman" w:cs="Times New Roman"/>
          <w:sz w:val="28"/>
          <w:szCs w:val="28"/>
        </w:rPr>
        <w:t>Толстого, 38/16, моих персональных данных и подтверждаю, что давая такое согласие, я действую своей волей и в своих интересах.</w:t>
      </w:r>
    </w:p>
    <w:p w:rsidR="00F654F4" w:rsidRDefault="00F654F4" w:rsidP="00F654F4">
      <w:pPr>
        <w:spacing w:after="0" w:line="240" w:lineRule="auto"/>
        <w:ind w:firstLine="708"/>
        <w:jc w:val="both"/>
        <w:rPr>
          <w:rFonts w:ascii="Times New Roman" w:eastAsia="Calibri" w:hAnsi="Times New Roman" w:cs="Times New Roman"/>
          <w:i/>
          <w:sz w:val="28"/>
          <w:szCs w:val="28"/>
        </w:rPr>
      </w:pPr>
      <w:r w:rsidRPr="00F654F4">
        <w:rPr>
          <w:rFonts w:ascii="Times New Roman" w:eastAsia="Calibri" w:hAnsi="Times New Roman" w:cs="Times New Roman"/>
          <w:sz w:val="28"/>
          <w:szCs w:val="28"/>
        </w:rPr>
        <w:t xml:space="preserve">Согласие дается мною в целях участия в конкурсе на областную премию Губернатора Самарской области и распространяется на следующие данные: </w:t>
      </w:r>
      <w:r w:rsidRPr="00F654F4">
        <w:rPr>
          <w:rFonts w:ascii="Times New Roman" w:eastAsia="Calibri" w:hAnsi="Times New Roman" w:cs="Times New Roman"/>
          <w:i/>
          <w:sz w:val="28"/>
          <w:szCs w:val="28"/>
        </w:rPr>
        <w:t xml:space="preserve">ФИО, дата рождения, паспортные данные, СНИЛС, ИНН, данные банковской карты МИР, адрес проживания, телефон контакта, результаты промежуточной аттестации в вузе, документы, подтверждающие информацию о научной, </w:t>
      </w:r>
      <w:r w:rsidR="00E0311B">
        <w:rPr>
          <w:rFonts w:ascii="Times New Roman" w:eastAsia="Calibri" w:hAnsi="Times New Roman" w:cs="Times New Roman"/>
          <w:i/>
          <w:sz w:val="28"/>
          <w:szCs w:val="28"/>
        </w:rPr>
        <w:t xml:space="preserve">учебной, </w:t>
      </w:r>
      <w:bookmarkStart w:id="0" w:name="_GoBack"/>
      <w:bookmarkEnd w:id="0"/>
      <w:r w:rsidRPr="00F654F4">
        <w:rPr>
          <w:rFonts w:ascii="Times New Roman" w:eastAsia="Calibri" w:hAnsi="Times New Roman" w:cs="Times New Roman"/>
          <w:i/>
          <w:sz w:val="28"/>
          <w:szCs w:val="28"/>
        </w:rPr>
        <w:t>общественной, культурно-творческ</w:t>
      </w:r>
      <w:r>
        <w:rPr>
          <w:rFonts w:ascii="Times New Roman" w:eastAsia="Calibri" w:hAnsi="Times New Roman" w:cs="Times New Roman"/>
          <w:i/>
          <w:sz w:val="28"/>
          <w:szCs w:val="28"/>
        </w:rPr>
        <w:t>ой или спортивной деятельности</w:t>
      </w:r>
      <w:r w:rsidRPr="00F654F4">
        <w:rPr>
          <w:rFonts w:ascii="Times New Roman" w:eastAsia="Calibri" w:hAnsi="Times New Roman" w:cs="Times New Roman"/>
          <w:i/>
          <w:sz w:val="28"/>
          <w:szCs w:val="28"/>
        </w:rPr>
        <w:t>.</w:t>
      </w:r>
    </w:p>
    <w:p w:rsidR="00F654F4" w:rsidRPr="00FB03BD" w:rsidRDefault="00F654F4" w:rsidP="00F654F4">
      <w:pPr>
        <w:spacing w:after="0" w:line="240" w:lineRule="auto"/>
        <w:ind w:firstLine="708"/>
        <w:jc w:val="both"/>
        <w:rPr>
          <w:rFonts w:ascii="Times New Roman" w:hAnsi="Times New Roman"/>
          <w:sz w:val="28"/>
          <w:szCs w:val="28"/>
        </w:rPr>
      </w:pPr>
      <w:r w:rsidRPr="00FB03BD">
        <w:rPr>
          <w:rFonts w:ascii="Times New Roman" w:hAnsi="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F654F4" w:rsidRDefault="00F654F4" w:rsidP="00F654F4">
      <w:pPr>
        <w:spacing w:after="0" w:line="240" w:lineRule="auto"/>
        <w:ind w:firstLine="708"/>
        <w:jc w:val="both"/>
        <w:rPr>
          <w:rFonts w:ascii="Times New Roman" w:hAnsi="Times New Roman"/>
          <w:sz w:val="28"/>
          <w:szCs w:val="28"/>
        </w:rPr>
      </w:pPr>
      <w:r w:rsidRPr="00FB03BD">
        <w:rPr>
          <w:rFonts w:ascii="Times New Roman" w:hAnsi="Times New Roman"/>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F654F4" w:rsidRDefault="00F654F4" w:rsidP="00F654F4">
      <w:pPr>
        <w:spacing w:after="0" w:line="240" w:lineRule="auto"/>
        <w:ind w:firstLine="708"/>
        <w:jc w:val="both"/>
        <w:rPr>
          <w:rFonts w:ascii="Times New Roman" w:hAnsi="Times New Roman"/>
          <w:sz w:val="28"/>
          <w:szCs w:val="28"/>
        </w:rPr>
      </w:pPr>
    </w:p>
    <w:p w:rsidR="0017233F" w:rsidRPr="00FB03BD" w:rsidRDefault="0017233F" w:rsidP="00F654F4">
      <w:pPr>
        <w:spacing w:after="0" w:line="240" w:lineRule="auto"/>
        <w:ind w:firstLine="708"/>
        <w:jc w:val="both"/>
        <w:rPr>
          <w:rFonts w:ascii="Times New Roman" w:hAnsi="Times New Roman"/>
          <w:sz w:val="28"/>
          <w:szCs w:val="28"/>
        </w:rPr>
      </w:pPr>
    </w:p>
    <w:p w:rsidR="00F654F4" w:rsidRDefault="00F654F4" w:rsidP="00F654F4">
      <w:pPr>
        <w:spacing w:after="0" w:line="240" w:lineRule="auto"/>
        <w:jc w:val="both"/>
        <w:rPr>
          <w:rFonts w:ascii="Times New Roman" w:hAnsi="Times New Roman"/>
          <w:sz w:val="28"/>
          <w:szCs w:val="28"/>
        </w:rPr>
      </w:pPr>
    </w:p>
    <w:p w:rsidR="00F654F4" w:rsidRPr="00FB03BD" w:rsidRDefault="00F654F4" w:rsidP="00F654F4">
      <w:pPr>
        <w:spacing w:after="0" w:line="240" w:lineRule="auto"/>
        <w:jc w:val="both"/>
        <w:rPr>
          <w:rFonts w:ascii="Times New Roman" w:hAnsi="Times New Roman"/>
          <w:sz w:val="28"/>
          <w:szCs w:val="28"/>
        </w:rPr>
      </w:pPr>
      <w:r>
        <w:rPr>
          <w:rFonts w:ascii="Times New Roman" w:hAnsi="Times New Roman"/>
          <w:sz w:val="28"/>
          <w:szCs w:val="28"/>
        </w:rPr>
        <w:t>«____»</w:t>
      </w:r>
      <w:r w:rsidR="00F12368">
        <w:rPr>
          <w:rFonts w:ascii="Times New Roman" w:hAnsi="Times New Roman"/>
          <w:sz w:val="28"/>
          <w:szCs w:val="28"/>
        </w:rPr>
        <w:t xml:space="preserve"> </w:t>
      </w:r>
      <w:r w:rsidR="0058465B">
        <w:rPr>
          <w:rFonts w:ascii="Times New Roman" w:hAnsi="Times New Roman"/>
          <w:sz w:val="28"/>
          <w:szCs w:val="28"/>
        </w:rPr>
        <w:t>________202</w:t>
      </w:r>
      <w:r w:rsidR="006F160D">
        <w:rPr>
          <w:rFonts w:ascii="Times New Roman" w:hAnsi="Times New Roman"/>
          <w:sz w:val="28"/>
          <w:szCs w:val="28"/>
        </w:rPr>
        <w:t>4</w:t>
      </w:r>
      <w:r w:rsidRPr="00FB03BD">
        <w:rPr>
          <w:rFonts w:ascii="Times New Roman" w:hAnsi="Times New Roman"/>
          <w:sz w:val="28"/>
          <w:szCs w:val="28"/>
        </w:rPr>
        <w:t xml:space="preserve">г.             </w:t>
      </w:r>
      <w:r w:rsidR="0017233F">
        <w:rPr>
          <w:rFonts w:ascii="Times New Roman" w:hAnsi="Times New Roman"/>
          <w:sz w:val="28"/>
          <w:szCs w:val="28"/>
        </w:rPr>
        <w:t xml:space="preserve">   </w:t>
      </w:r>
      <w:r w:rsidRPr="00FB03BD">
        <w:rPr>
          <w:rFonts w:ascii="Times New Roman" w:hAnsi="Times New Roman"/>
          <w:sz w:val="28"/>
          <w:szCs w:val="28"/>
        </w:rPr>
        <w:t xml:space="preserve"> _______</w:t>
      </w:r>
      <w:r w:rsidR="00F12368">
        <w:rPr>
          <w:rFonts w:ascii="Times New Roman" w:hAnsi="Times New Roman"/>
          <w:sz w:val="28"/>
          <w:szCs w:val="28"/>
        </w:rPr>
        <w:t>__________/____________________</w:t>
      </w:r>
    </w:p>
    <w:p w:rsidR="00F654F4" w:rsidRPr="00F12368" w:rsidRDefault="00F12368" w:rsidP="00F12368">
      <w:pPr>
        <w:spacing w:after="0" w:line="240" w:lineRule="auto"/>
        <w:jc w:val="right"/>
        <w:rPr>
          <w:rFonts w:ascii="Times New Roman" w:hAnsi="Times New Roman"/>
          <w:sz w:val="20"/>
          <w:szCs w:val="20"/>
        </w:rPr>
      </w:pPr>
      <w:r w:rsidRPr="00F12368">
        <w:rPr>
          <w:rFonts w:ascii="Times New Roman" w:hAnsi="Times New Roman"/>
          <w:sz w:val="20"/>
          <w:szCs w:val="20"/>
        </w:rPr>
        <w:t>Ф.</w:t>
      </w:r>
      <w:r w:rsidR="00F654F4" w:rsidRPr="00F12368">
        <w:rPr>
          <w:rFonts w:ascii="Times New Roman" w:hAnsi="Times New Roman"/>
          <w:sz w:val="20"/>
          <w:szCs w:val="20"/>
        </w:rPr>
        <w:t>И.О. лица, давшего согласие</w:t>
      </w:r>
    </w:p>
    <w:p w:rsidR="00C8205F" w:rsidRDefault="00C8205F"/>
    <w:p w:rsidR="00F12368" w:rsidRDefault="00F12368" w:rsidP="00C8205F">
      <w:pPr>
        <w:jc w:val="center"/>
        <w:rPr>
          <w:rFonts w:ascii="Times New Roman" w:eastAsia="Times New Roman" w:hAnsi="Times New Roman" w:cs="Times New Roman"/>
          <w:b/>
          <w:sz w:val="24"/>
          <w:szCs w:val="24"/>
          <w:lang w:eastAsia="ru-RU"/>
        </w:rPr>
      </w:pPr>
    </w:p>
    <w:p w:rsidR="00F12368" w:rsidRDefault="00F12368" w:rsidP="00C8205F">
      <w:pPr>
        <w:jc w:val="center"/>
        <w:rPr>
          <w:rFonts w:ascii="Times New Roman" w:eastAsia="Times New Roman" w:hAnsi="Times New Roman" w:cs="Times New Roman"/>
          <w:b/>
          <w:sz w:val="24"/>
          <w:szCs w:val="24"/>
          <w:lang w:eastAsia="ru-RU"/>
        </w:rPr>
      </w:pPr>
    </w:p>
    <w:p w:rsidR="0070630A" w:rsidRDefault="0070630A" w:rsidP="00C8205F">
      <w:pPr>
        <w:jc w:val="center"/>
        <w:rPr>
          <w:rFonts w:ascii="Times New Roman" w:eastAsia="Times New Roman" w:hAnsi="Times New Roman" w:cs="Times New Roman"/>
          <w:b/>
          <w:sz w:val="24"/>
          <w:szCs w:val="24"/>
          <w:lang w:eastAsia="ru-RU"/>
        </w:rPr>
      </w:pPr>
    </w:p>
    <w:p w:rsidR="00C8205F" w:rsidRPr="00C8205F" w:rsidRDefault="00C8205F" w:rsidP="00C8205F">
      <w:pPr>
        <w:jc w:val="center"/>
        <w:rPr>
          <w:rFonts w:ascii="Times New Roman" w:eastAsia="Times New Roman" w:hAnsi="Times New Roman" w:cs="Times New Roman"/>
          <w:b/>
          <w:sz w:val="24"/>
          <w:szCs w:val="24"/>
          <w:lang w:eastAsia="ru-RU"/>
        </w:rPr>
      </w:pPr>
      <w:r w:rsidRPr="00C8205F">
        <w:rPr>
          <w:rFonts w:ascii="Times New Roman" w:eastAsia="Times New Roman" w:hAnsi="Times New Roman" w:cs="Times New Roman"/>
          <w:b/>
          <w:sz w:val="24"/>
          <w:szCs w:val="24"/>
          <w:lang w:eastAsia="ru-RU"/>
        </w:rPr>
        <w:lastRenderedPageBreak/>
        <w:t>Информация для выплаты Премии Губернатора Самарской области</w:t>
      </w: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8"/>
      </w:tblGrid>
      <w:tr w:rsidR="00C8205F" w:rsidRPr="00C8205F" w:rsidTr="00C8205F">
        <w:tc>
          <w:tcPr>
            <w:tcW w:w="3686" w:type="dxa"/>
            <w:vAlign w:val="center"/>
          </w:tcPr>
          <w:p w:rsidR="00C8205F" w:rsidRPr="00C8205F" w:rsidRDefault="00C8205F" w:rsidP="00C8205F">
            <w:pPr>
              <w:rPr>
                <w:rFonts w:ascii="Calibri" w:eastAsia="Calibri" w:hAnsi="Calibri" w:cs="Times New Roman"/>
              </w:rPr>
            </w:pPr>
            <w:r w:rsidRPr="00C8205F">
              <w:rPr>
                <w:rFonts w:ascii="Times New Roman" w:eastAsia="Times New Roman" w:hAnsi="Times New Roman" w:cs="Times New Roman"/>
                <w:sz w:val="24"/>
                <w:szCs w:val="24"/>
                <w:lang w:eastAsia="ru-RU"/>
              </w:rPr>
              <w:t>Наименование образовательного учреждения</w:t>
            </w:r>
          </w:p>
        </w:tc>
        <w:tc>
          <w:tcPr>
            <w:tcW w:w="5528" w:type="dxa"/>
            <w:tcBorders>
              <w:bottom w:val="single" w:sz="4" w:space="0" w:color="auto"/>
            </w:tcBorders>
            <w:vAlign w:val="center"/>
          </w:tcPr>
          <w:p w:rsidR="00C8205F" w:rsidRPr="00C8205F" w:rsidRDefault="00C8205F" w:rsidP="00C8205F">
            <w:pPr>
              <w:rPr>
                <w:rFonts w:ascii="Times New Roman" w:eastAsia="Times New Roman" w:hAnsi="Times New Roman" w:cs="Times New Roman"/>
                <w:b/>
                <w:i/>
                <w:sz w:val="24"/>
                <w:szCs w:val="24"/>
                <w:lang w:eastAsia="ru-RU"/>
              </w:rPr>
            </w:pPr>
            <w:r w:rsidRPr="00C8205F">
              <w:rPr>
                <w:rFonts w:ascii="Times New Roman" w:eastAsia="Times New Roman" w:hAnsi="Times New Roman" w:cs="Times New Roman"/>
                <w:b/>
                <w:i/>
                <w:sz w:val="24"/>
                <w:szCs w:val="24"/>
                <w:lang w:eastAsia="ru-RU"/>
              </w:rPr>
              <w:t>ФГБОУ ВО «Тольяттинский государственный университет»</w:t>
            </w: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Calibri" w:eastAsia="Calibri" w:hAnsi="Calibri" w:cs="Times New Roman"/>
              </w:rPr>
            </w:pPr>
            <w:r w:rsidRPr="00C8205F">
              <w:rPr>
                <w:rFonts w:ascii="Times New Roman" w:eastAsia="Times New Roman" w:hAnsi="Times New Roman" w:cs="Times New Roman"/>
                <w:sz w:val="24"/>
                <w:szCs w:val="24"/>
                <w:lang w:eastAsia="ru-RU"/>
              </w:rPr>
              <w:t>Фамилия, имя, отчество студента</w:t>
            </w:r>
          </w:p>
        </w:tc>
        <w:tc>
          <w:tcPr>
            <w:tcW w:w="5528" w:type="dxa"/>
            <w:tcBorders>
              <w:top w:val="single" w:sz="4" w:space="0" w:color="auto"/>
              <w:bottom w:val="single" w:sz="4" w:space="0" w:color="auto"/>
            </w:tcBorders>
            <w:vAlign w:val="center"/>
          </w:tcPr>
          <w:p w:rsidR="00C8205F" w:rsidRPr="00C8205F" w:rsidRDefault="00C8205F" w:rsidP="00C8205F">
            <w:pPr>
              <w:spacing w:before="240"/>
              <w:rPr>
                <w:rFonts w:ascii="Times New Roman" w:eastAsia="Calibri" w:hAnsi="Times New Roman" w:cs="Times New Roman"/>
                <w:sz w:val="24"/>
                <w:szCs w:val="24"/>
              </w:rPr>
            </w:pPr>
          </w:p>
        </w:tc>
      </w:tr>
      <w:tr w:rsidR="00C8205F" w:rsidRPr="00C8205F" w:rsidTr="00C8205F">
        <w:trPr>
          <w:trHeight w:val="275"/>
        </w:trPr>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val="en-US" w:eastAsia="ru-RU"/>
              </w:rPr>
            </w:pPr>
            <w:r w:rsidRPr="00C8205F">
              <w:rPr>
                <w:rFonts w:ascii="Times New Roman" w:eastAsia="Times New Roman" w:hAnsi="Times New Roman" w:cs="Times New Roman"/>
                <w:sz w:val="24"/>
                <w:szCs w:val="24"/>
                <w:lang w:eastAsia="ru-RU"/>
              </w:rPr>
              <w:t xml:space="preserve">Телефон, </w:t>
            </w:r>
            <w:r w:rsidRPr="00C8205F">
              <w:rPr>
                <w:rFonts w:ascii="Times New Roman" w:eastAsia="Times New Roman" w:hAnsi="Times New Roman" w:cs="Times New Roman"/>
                <w:sz w:val="24"/>
                <w:szCs w:val="24"/>
                <w:lang w:val="en-US" w:eastAsia="ru-RU"/>
              </w:rPr>
              <w:t>e-mail</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rPr>
          <w:trHeight w:val="275"/>
        </w:trPr>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Курс</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Институт</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Кафедра</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b/>
                <w:sz w:val="24"/>
                <w:szCs w:val="24"/>
                <w:lang w:eastAsia="ru-RU"/>
              </w:rPr>
            </w:pPr>
            <w:r w:rsidRPr="00C8205F">
              <w:rPr>
                <w:rFonts w:ascii="Times New Roman" w:eastAsia="Times New Roman" w:hAnsi="Times New Roman" w:cs="Times New Roman"/>
                <w:b/>
                <w:sz w:val="24"/>
                <w:szCs w:val="24"/>
                <w:lang w:eastAsia="ru-RU"/>
              </w:rPr>
              <w:t>Для перечисления</w:t>
            </w:r>
          </w:p>
        </w:tc>
        <w:tc>
          <w:tcPr>
            <w:tcW w:w="5528" w:type="dxa"/>
            <w:tcBorders>
              <w:top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Ф.И.О.</w:t>
            </w:r>
          </w:p>
        </w:tc>
        <w:tc>
          <w:tcPr>
            <w:tcW w:w="5528" w:type="dxa"/>
            <w:tcBorders>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 xml:space="preserve">Паспортные данные: </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r w:rsidRPr="00C8205F">
              <w:rPr>
                <w:rFonts w:ascii="Times New Roman" w:eastAsia="Calibri" w:hAnsi="Times New Roman" w:cs="Times New Roman"/>
                <w:sz w:val="24"/>
                <w:szCs w:val="24"/>
              </w:rPr>
              <w:t>серия                        №</w:t>
            </w:r>
          </w:p>
          <w:p w:rsidR="00C8205F" w:rsidRPr="00C8205F" w:rsidRDefault="00C8205F" w:rsidP="00C8205F">
            <w:pPr>
              <w:rPr>
                <w:rFonts w:ascii="Times New Roman" w:eastAsia="Calibri" w:hAnsi="Times New Roman" w:cs="Times New Roman"/>
                <w:sz w:val="24"/>
                <w:szCs w:val="24"/>
              </w:rPr>
            </w:pPr>
            <w:r w:rsidRPr="00C8205F">
              <w:rPr>
                <w:rFonts w:ascii="Times New Roman" w:eastAsia="Calibri" w:hAnsi="Times New Roman" w:cs="Times New Roman"/>
                <w:sz w:val="24"/>
                <w:szCs w:val="24"/>
              </w:rPr>
              <w:t>выдан</w:t>
            </w:r>
          </w:p>
          <w:p w:rsidR="00C8205F" w:rsidRPr="00C8205F" w:rsidRDefault="00C8205F" w:rsidP="00C8205F">
            <w:pPr>
              <w:rPr>
                <w:rFonts w:ascii="Times New Roman" w:eastAsia="Calibri" w:hAnsi="Times New Roman" w:cs="Times New Roman"/>
                <w:sz w:val="24"/>
                <w:szCs w:val="24"/>
              </w:rPr>
            </w:pPr>
            <w:r w:rsidRPr="00C8205F">
              <w:rPr>
                <w:rFonts w:ascii="Times New Roman" w:eastAsia="Calibri" w:hAnsi="Times New Roman" w:cs="Times New Roman"/>
                <w:sz w:val="24"/>
                <w:szCs w:val="24"/>
              </w:rPr>
              <w:t>когда выдан</w:t>
            </w:r>
          </w:p>
        </w:tc>
      </w:tr>
      <w:tr w:rsidR="00C8205F" w:rsidRPr="00C8205F" w:rsidTr="00C8205F">
        <w:tc>
          <w:tcPr>
            <w:tcW w:w="3686" w:type="dxa"/>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Адрес</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 страхового пенсионного свидетельства</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ИНН физического лица</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Полное название банка</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rPr>
          <w:trHeight w:val="278"/>
        </w:trPr>
        <w:tc>
          <w:tcPr>
            <w:tcW w:w="3686" w:type="dxa"/>
            <w:vMerge w:val="restart"/>
            <w:vAlign w:val="center"/>
          </w:tcPr>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Расчетный и корреспондентский счета банка</w:t>
            </w:r>
          </w:p>
        </w:tc>
        <w:tc>
          <w:tcPr>
            <w:tcW w:w="5528" w:type="dxa"/>
            <w:tcBorders>
              <w:top w:val="single" w:sz="4" w:space="0" w:color="auto"/>
            </w:tcBorders>
            <w:vAlign w:val="center"/>
          </w:tcPr>
          <w:p w:rsidR="00C8205F" w:rsidRPr="00C8205F" w:rsidRDefault="00C8205F" w:rsidP="00C8205F">
            <w:pPr>
              <w:rPr>
                <w:rFonts w:ascii="Times New Roman" w:eastAsia="Calibri" w:hAnsi="Times New Roman" w:cs="Times New Roman"/>
                <w:sz w:val="24"/>
                <w:szCs w:val="24"/>
              </w:rPr>
            </w:pPr>
            <w:r w:rsidRPr="00C8205F">
              <w:rPr>
                <w:rFonts w:ascii="Times New Roman" w:eastAsia="Calibri" w:hAnsi="Times New Roman" w:cs="Times New Roman"/>
                <w:sz w:val="24"/>
                <w:szCs w:val="24"/>
              </w:rPr>
              <w:t>р/</w:t>
            </w:r>
            <w:proofErr w:type="spellStart"/>
            <w:r w:rsidRPr="00C8205F">
              <w:rPr>
                <w:rFonts w:ascii="Times New Roman" w:eastAsia="Calibri" w:hAnsi="Times New Roman" w:cs="Times New Roman"/>
                <w:sz w:val="24"/>
                <w:szCs w:val="24"/>
              </w:rPr>
              <w:t>сч</w:t>
            </w:r>
            <w:proofErr w:type="spellEnd"/>
          </w:p>
        </w:tc>
      </w:tr>
      <w:tr w:rsidR="00C8205F" w:rsidRPr="00C8205F" w:rsidTr="00C8205F">
        <w:trPr>
          <w:trHeight w:val="277"/>
        </w:trPr>
        <w:tc>
          <w:tcPr>
            <w:tcW w:w="3686" w:type="dxa"/>
            <w:vMerge/>
            <w:vAlign w:val="center"/>
          </w:tcPr>
          <w:p w:rsidR="00C8205F" w:rsidRPr="00C8205F" w:rsidRDefault="00C8205F" w:rsidP="00C8205F">
            <w:pPr>
              <w:rPr>
                <w:rFonts w:ascii="Times New Roman" w:eastAsia="Times New Roman" w:hAnsi="Times New Roman" w:cs="Times New Roman"/>
                <w:sz w:val="24"/>
                <w:szCs w:val="24"/>
                <w:lang w:eastAsia="ru-RU"/>
              </w:rPr>
            </w:pPr>
          </w:p>
        </w:tc>
        <w:tc>
          <w:tcPr>
            <w:tcW w:w="5528" w:type="dxa"/>
            <w:tcBorders>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r w:rsidRPr="00C8205F">
              <w:rPr>
                <w:rFonts w:ascii="Times New Roman" w:eastAsia="Calibri" w:hAnsi="Times New Roman" w:cs="Times New Roman"/>
                <w:sz w:val="24"/>
                <w:szCs w:val="24"/>
              </w:rPr>
              <w:t>к/</w:t>
            </w:r>
            <w:proofErr w:type="spellStart"/>
            <w:r w:rsidRPr="00C8205F">
              <w:rPr>
                <w:rFonts w:ascii="Times New Roman" w:eastAsia="Calibri" w:hAnsi="Times New Roman" w:cs="Times New Roman"/>
                <w:sz w:val="24"/>
                <w:szCs w:val="24"/>
              </w:rPr>
              <w:t>сч</w:t>
            </w:r>
            <w:proofErr w:type="spellEnd"/>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БИК банка</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Адрес банка</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p>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ИНН/КПП банка</w:t>
            </w:r>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r w:rsidR="00C8205F" w:rsidRPr="00C8205F" w:rsidTr="00C8205F">
        <w:tc>
          <w:tcPr>
            <w:tcW w:w="3686" w:type="dxa"/>
            <w:vAlign w:val="center"/>
          </w:tcPr>
          <w:p w:rsidR="00C8205F" w:rsidRPr="00C8205F" w:rsidRDefault="00C8205F" w:rsidP="00C8205F">
            <w:pPr>
              <w:rPr>
                <w:rFonts w:ascii="Times New Roman" w:eastAsia="Times New Roman" w:hAnsi="Times New Roman" w:cs="Times New Roman"/>
                <w:sz w:val="24"/>
                <w:szCs w:val="24"/>
                <w:lang w:eastAsia="ru-RU"/>
              </w:rPr>
            </w:pPr>
            <w:r w:rsidRPr="00C8205F">
              <w:rPr>
                <w:rFonts w:ascii="Times New Roman" w:eastAsia="Times New Roman" w:hAnsi="Times New Roman" w:cs="Times New Roman"/>
                <w:sz w:val="24"/>
                <w:szCs w:val="24"/>
                <w:lang w:eastAsia="ru-RU"/>
              </w:rPr>
              <w:t>№ пластиковой карты (сберкнижки): л/</w:t>
            </w:r>
            <w:proofErr w:type="spellStart"/>
            <w:r w:rsidRPr="00C8205F">
              <w:rPr>
                <w:rFonts w:ascii="Times New Roman" w:eastAsia="Times New Roman" w:hAnsi="Times New Roman" w:cs="Times New Roman"/>
                <w:sz w:val="24"/>
                <w:szCs w:val="24"/>
                <w:lang w:eastAsia="ru-RU"/>
              </w:rPr>
              <w:t>сч</w:t>
            </w:r>
            <w:proofErr w:type="spellEnd"/>
          </w:p>
        </w:tc>
        <w:tc>
          <w:tcPr>
            <w:tcW w:w="5528" w:type="dxa"/>
            <w:tcBorders>
              <w:top w:val="single" w:sz="4" w:space="0" w:color="auto"/>
              <w:bottom w:val="single" w:sz="4" w:space="0" w:color="auto"/>
            </w:tcBorders>
            <w:vAlign w:val="center"/>
          </w:tcPr>
          <w:p w:rsidR="00C8205F" w:rsidRPr="00C8205F" w:rsidRDefault="00C8205F" w:rsidP="00C8205F">
            <w:pPr>
              <w:rPr>
                <w:rFonts w:ascii="Times New Roman" w:eastAsia="Calibri" w:hAnsi="Times New Roman" w:cs="Times New Roman"/>
                <w:sz w:val="24"/>
                <w:szCs w:val="24"/>
              </w:rPr>
            </w:pPr>
          </w:p>
        </w:tc>
      </w:tr>
    </w:tbl>
    <w:p w:rsidR="00C8205F" w:rsidRPr="00C8205F" w:rsidRDefault="00C8205F" w:rsidP="00C8205F">
      <w:pPr>
        <w:jc w:val="center"/>
        <w:rPr>
          <w:rFonts w:ascii="Calibri" w:eastAsia="Calibri" w:hAnsi="Calibri" w:cs="Times New Roman"/>
        </w:rPr>
      </w:pPr>
    </w:p>
    <w:p w:rsidR="00C8205F" w:rsidRPr="0058465B" w:rsidRDefault="00C8205F" w:rsidP="00C8205F">
      <w:pPr>
        <w:spacing w:after="0"/>
        <w:jc w:val="both"/>
        <w:rPr>
          <w:rFonts w:ascii="Times New Roman" w:eastAsia="Calibri" w:hAnsi="Times New Roman" w:cs="Times New Roman"/>
          <w:b/>
          <w:sz w:val="24"/>
          <w:szCs w:val="24"/>
        </w:rPr>
      </w:pPr>
      <w:r w:rsidRPr="0058465B">
        <w:rPr>
          <w:rFonts w:ascii="Times New Roman" w:eastAsia="Calibri" w:hAnsi="Times New Roman" w:cs="Times New Roman"/>
          <w:b/>
          <w:sz w:val="24"/>
          <w:szCs w:val="24"/>
        </w:rPr>
        <w:t>Приложение на бумажном носителе:</w:t>
      </w:r>
    </w:p>
    <w:p w:rsidR="00C8205F" w:rsidRPr="0058465B" w:rsidRDefault="00C8205F" w:rsidP="00C8205F">
      <w:pPr>
        <w:numPr>
          <w:ilvl w:val="0"/>
          <w:numId w:val="1"/>
        </w:numPr>
        <w:spacing w:after="0" w:line="276" w:lineRule="auto"/>
        <w:contextualSpacing/>
        <w:jc w:val="both"/>
        <w:rPr>
          <w:rFonts w:ascii="Times New Roman" w:eastAsia="Calibri" w:hAnsi="Times New Roman" w:cs="Times New Roman"/>
          <w:b/>
          <w:sz w:val="24"/>
          <w:szCs w:val="24"/>
        </w:rPr>
      </w:pPr>
      <w:r w:rsidRPr="0058465B">
        <w:rPr>
          <w:rFonts w:ascii="Times New Roman" w:eastAsia="Calibri" w:hAnsi="Times New Roman" w:cs="Times New Roman"/>
          <w:b/>
          <w:sz w:val="24"/>
          <w:szCs w:val="24"/>
        </w:rPr>
        <w:t>Копия паспорта (лицевая, прописка)</w:t>
      </w:r>
    </w:p>
    <w:p w:rsidR="00C8205F" w:rsidRPr="0058465B" w:rsidRDefault="00C8205F" w:rsidP="00C8205F">
      <w:pPr>
        <w:numPr>
          <w:ilvl w:val="0"/>
          <w:numId w:val="1"/>
        </w:numPr>
        <w:spacing w:after="0" w:line="276" w:lineRule="auto"/>
        <w:contextualSpacing/>
        <w:jc w:val="both"/>
        <w:rPr>
          <w:rFonts w:ascii="Times New Roman" w:eastAsia="Calibri" w:hAnsi="Times New Roman" w:cs="Times New Roman"/>
          <w:b/>
          <w:sz w:val="24"/>
          <w:szCs w:val="24"/>
        </w:rPr>
      </w:pPr>
      <w:r w:rsidRPr="0058465B">
        <w:rPr>
          <w:rFonts w:ascii="Times New Roman" w:eastAsia="Calibri" w:hAnsi="Times New Roman" w:cs="Times New Roman"/>
          <w:b/>
          <w:sz w:val="24"/>
          <w:szCs w:val="24"/>
        </w:rPr>
        <w:t>Копия ИНН</w:t>
      </w:r>
    </w:p>
    <w:p w:rsidR="00A25024" w:rsidRDefault="00C8205F" w:rsidP="00A25024">
      <w:pPr>
        <w:numPr>
          <w:ilvl w:val="0"/>
          <w:numId w:val="1"/>
        </w:numPr>
        <w:spacing w:after="0" w:line="276" w:lineRule="auto"/>
        <w:contextualSpacing/>
        <w:jc w:val="both"/>
        <w:rPr>
          <w:rFonts w:ascii="Times New Roman" w:eastAsia="Calibri" w:hAnsi="Times New Roman" w:cs="Times New Roman"/>
          <w:b/>
          <w:sz w:val="24"/>
          <w:szCs w:val="24"/>
        </w:rPr>
      </w:pPr>
      <w:r w:rsidRPr="0058465B">
        <w:rPr>
          <w:rFonts w:ascii="Times New Roman" w:eastAsia="Calibri" w:hAnsi="Times New Roman" w:cs="Times New Roman"/>
          <w:b/>
          <w:sz w:val="24"/>
          <w:szCs w:val="24"/>
        </w:rPr>
        <w:t>Копия СНИЛС</w:t>
      </w:r>
    </w:p>
    <w:p w:rsidR="00C8205F" w:rsidRPr="00A25024" w:rsidRDefault="00C8205F" w:rsidP="00A25024">
      <w:pPr>
        <w:numPr>
          <w:ilvl w:val="0"/>
          <w:numId w:val="1"/>
        </w:numPr>
        <w:spacing w:after="0" w:line="276" w:lineRule="auto"/>
        <w:contextualSpacing/>
        <w:jc w:val="both"/>
        <w:rPr>
          <w:rFonts w:ascii="Times New Roman" w:eastAsia="Calibri" w:hAnsi="Times New Roman" w:cs="Times New Roman"/>
          <w:b/>
          <w:sz w:val="24"/>
          <w:szCs w:val="24"/>
        </w:rPr>
      </w:pPr>
      <w:r w:rsidRPr="00A25024">
        <w:rPr>
          <w:rFonts w:ascii="Times New Roman" w:eastAsia="Calibri" w:hAnsi="Times New Roman" w:cs="Times New Roman"/>
          <w:b/>
          <w:sz w:val="24"/>
          <w:szCs w:val="24"/>
        </w:rPr>
        <w:t>Банковские реквизиты</w:t>
      </w:r>
      <w:r w:rsidRPr="00A25024">
        <w:rPr>
          <w:rFonts w:ascii="Times New Roman" w:eastAsia="Calibri" w:hAnsi="Times New Roman" w:cs="Times New Roman"/>
          <w:sz w:val="24"/>
          <w:szCs w:val="24"/>
        </w:rPr>
        <w:t>.</w:t>
      </w:r>
    </w:p>
    <w:p w:rsidR="00C8205F" w:rsidRPr="00C8205F" w:rsidRDefault="00C8205F" w:rsidP="00C8205F">
      <w:pPr>
        <w:spacing w:after="0"/>
        <w:jc w:val="both"/>
        <w:rPr>
          <w:rFonts w:ascii="Times New Roman" w:eastAsia="Calibri" w:hAnsi="Times New Roman" w:cs="Times New Roman"/>
          <w:sz w:val="24"/>
          <w:szCs w:val="24"/>
        </w:rPr>
      </w:pPr>
    </w:p>
    <w:p w:rsidR="00C8205F" w:rsidRPr="00C8205F" w:rsidRDefault="00C8205F" w:rsidP="00C8205F">
      <w:pPr>
        <w:spacing w:after="0"/>
        <w:jc w:val="both"/>
        <w:rPr>
          <w:rFonts w:ascii="Times New Roman" w:eastAsia="Calibri" w:hAnsi="Times New Roman" w:cs="Times New Roman"/>
          <w:sz w:val="24"/>
          <w:szCs w:val="24"/>
        </w:rPr>
      </w:pPr>
    </w:p>
    <w:p w:rsidR="00C8205F" w:rsidRPr="00C8205F" w:rsidRDefault="00C8205F" w:rsidP="00C8205F">
      <w:pPr>
        <w:spacing w:after="0"/>
        <w:jc w:val="both"/>
        <w:rPr>
          <w:rFonts w:ascii="Times New Roman" w:eastAsia="Calibri" w:hAnsi="Times New Roman" w:cs="Times New Roman"/>
          <w:sz w:val="24"/>
          <w:szCs w:val="24"/>
        </w:rPr>
      </w:pPr>
    </w:p>
    <w:p w:rsidR="00C8205F" w:rsidRPr="00C8205F" w:rsidRDefault="00C8205F" w:rsidP="00C8205F">
      <w:pPr>
        <w:spacing w:after="0" w:line="240" w:lineRule="auto"/>
        <w:rPr>
          <w:rFonts w:ascii="Times New Roman" w:eastAsia="Calibri" w:hAnsi="Times New Roman" w:cs="Times New Roman"/>
          <w:sz w:val="24"/>
          <w:szCs w:val="24"/>
        </w:rPr>
      </w:pPr>
      <w:r w:rsidRPr="00C8205F">
        <w:rPr>
          <w:rFonts w:ascii="Times New Roman" w:eastAsia="Calibri" w:hAnsi="Times New Roman" w:cs="Times New Roman"/>
          <w:sz w:val="24"/>
          <w:szCs w:val="24"/>
        </w:rPr>
        <w:t xml:space="preserve">Обучающийся     </w:t>
      </w:r>
      <w:r w:rsidRPr="00C8205F">
        <w:rPr>
          <w:rFonts w:ascii="Times New Roman" w:eastAsia="Calibri" w:hAnsi="Times New Roman" w:cs="Times New Roman"/>
          <w:b/>
          <w:i/>
          <w:sz w:val="24"/>
          <w:szCs w:val="24"/>
        </w:rPr>
        <w:t>_____________                                    ________________________________</w:t>
      </w:r>
    </w:p>
    <w:p w:rsidR="00C43DF2" w:rsidRDefault="00C8205F" w:rsidP="00C43DF2">
      <w:pPr>
        <w:rPr>
          <w:rFonts w:ascii="Times New Roman" w:eastAsia="Calibri" w:hAnsi="Times New Roman" w:cs="Times New Roman"/>
          <w:sz w:val="20"/>
          <w:szCs w:val="20"/>
        </w:rPr>
      </w:pPr>
      <w:r w:rsidRPr="00C8205F">
        <w:rPr>
          <w:rFonts w:ascii="Times New Roman" w:eastAsia="Calibri" w:hAnsi="Times New Roman" w:cs="Times New Roman"/>
          <w:sz w:val="24"/>
          <w:szCs w:val="24"/>
        </w:rPr>
        <w:t xml:space="preserve">                                 </w:t>
      </w:r>
      <w:r w:rsidRPr="00C8205F">
        <w:rPr>
          <w:rFonts w:ascii="Times New Roman" w:eastAsia="Calibri" w:hAnsi="Times New Roman" w:cs="Times New Roman"/>
          <w:sz w:val="20"/>
          <w:szCs w:val="20"/>
        </w:rPr>
        <w:t>(</w:t>
      </w:r>
      <w:proofErr w:type="gramStart"/>
      <w:r w:rsidRPr="00C8205F">
        <w:rPr>
          <w:rFonts w:ascii="Times New Roman" w:eastAsia="Calibri" w:hAnsi="Times New Roman" w:cs="Times New Roman"/>
          <w:sz w:val="20"/>
          <w:szCs w:val="20"/>
        </w:rPr>
        <w:t xml:space="preserve">подпись)   </w:t>
      </w:r>
      <w:proofErr w:type="gramEnd"/>
      <w:r w:rsidRPr="00C8205F">
        <w:rPr>
          <w:rFonts w:ascii="Times New Roman" w:eastAsia="Calibri" w:hAnsi="Times New Roman" w:cs="Times New Roman"/>
          <w:sz w:val="20"/>
          <w:szCs w:val="20"/>
        </w:rPr>
        <w:t xml:space="preserve">                                                                                               (Ф.И.О.)                   </w:t>
      </w:r>
    </w:p>
    <w:sectPr w:rsidR="00C43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B5E50"/>
    <w:multiLevelType w:val="hybridMultilevel"/>
    <w:tmpl w:val="81D0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C7"/>
    <w:rsid w:val="000236C7"/>
    <w:rsid w:val="0017233F"/>
    <w:rsid w:val="0058465B"/>
    <w:rsid w:val="005E2F67"/>
    <w:rsid w:val="00600B07"/>
    <w:rsid w:val="006F160D"/>
    <w:rsid w:val="0070630A"/>
    <w:rsid w:val="00A25024"/>
    <w:rsid w:val="00A41C7A"/>
    <w:rsid w:val="00B61CDB"/>
    <w:rsid w:val="00BD23E6"/>
    <w:rsid w:val="00C43DF2"/>
    <w:rsid w:val="00C8205F"/>
    <w:rsid w:val="00CA11EB"/>
    <w:rsid w:val="00CD2C0E"/>
    <w:rsid w:val="00E0311B"/>
    <w:rsid w:val="00E4032E"/>
    <w:rsid w:val="00E9642E"/>
    <w:rsid w:val="00F12368"/>
    <w:rsid w:val="00F6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9C20"/>
  <w15:docId w15:val="{96373A85-E7AE-46E7-9E55-319E0406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3D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3DF2"/>
    <w:rPr>
      <w:rFonts w:ascii="Segoe UI" w:hAnsi="Segoe UI" w:cs="Segoe UI"/>
      <w:sz w:val="18"/>
      <w:szCs w:val="18"/>
    </w:rPr>
  </w:style>
  <w:style w:type="table" w:customStyle="1" w:styleId="1">
    <w:name w:val="Сетка таблицы1"/>
    <w:basedOn w:val="a1"/>
    <w:next w:val="a3"/>
    <w:uiPriority w:val="59"/>
    <w:rsid w:val="007063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53E4-3483-4DFB-9C86-0DBB6733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Тольяттинский государственный университет</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Чернова</dc:creator>
  <cp:keywords/>
  <dc:description/>
  <cp:lastModifiedBy>user</cp:lastModifiedBy>
  <cp:revision>8</cp:revision>
  <cp:lastPrinted>2022-09-23T12:17:00Z</cp:lastPrinted>
  <dcterms:created xsi:type="dcterms:W3CDTF">2024-05-08T10:45:00Z</dcterms:created>
  <dcterms:modified xsi:type="dcterms:W3CDTF">2024-07-02T07:14:00Z</dcterms:modified>
</cp:coreProperties>
</file>